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00" w:afterAutospacing="0" w:line="510" w:lineRule="atLeast"/>
        <w:ind w:left="0" w:right="0" w:firstLine="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300" w:afterAutospacing="0" w:line="51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申请办理公职律师、公司律师应具备的基本条件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960" w:firstLineChars="3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申请颁发公职律师证书，应当具备下列条件：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（一）拥护中华人民共和国宪法；（二）依法取得法律职业资格或者律师资格；（三）具有公职人员身份；（四）从事法律事务工作二年以上，或者曾经担任法官、检察官、律师一年以上；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五）品行良好；（六）所在单位同意其担任公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职律师。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----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摘自司法部《公职律师管理办法》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960" w:firstLineChars="3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申请颁发公司律师证书，应当具备下列条件：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240" w:lineRule="auto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（一）拥护中华人民共和国宪法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（二）依法取得法律职业资格或者律师资格；（三）与国有企业依法订立劳动合同；（四）从事法律事务工作二年以上，或者曾经担任法官、检察官、律师一年以上；（五）品行良好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（六）所在单位同意其担任公司律师。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摘自司法部《公司律师管理办法》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65"/>
    <w:rsid w:val="001C5B67"/>
    <w:rsid w:val="007A5565"/>
    <w:rsid w:val="0173772E"/>
    <w:rsid w:val="06096FC9"/>
    <w:rsid w:val="06FF6AA6"/>
    <w:rsid w:val="09F175F4"/>
    <w:rsid w:val="0EC137EB"/>
    <w:rsid w:val="0FD35249"/>
    <w:rsid w:val="0FE2555E"/>
    <w:rsid w:val="109244B6"/>
    <w:rsid w:val="12EC3FB6"/>
    <w:rsid w:val="137460F0"/>
    <w:rsid w:val="1520575E"/>
    <w:rsid w:val="1E737BAE"/>
    <w:rsid w:val="1F086808"/>
    <w:rsid w:val="222858CD"/>
    <w:rsid w:val="2A182CFD"/>
    <w:rsid w:val="2A5F7B1B"/>
    <w:rsid w:val="2BAA0657"/>
    <w:rsid w:val="2C98435B"/>
    <w:rsid w:val="302772A5"/>
    <w:rsid w:val="31EC5A37"/>
    <w:rsid w:val="375D7109"/>
    <w:rsid w:val="3CC5045E"/>
    <w:rsid w:val="3DAD5AB2"/>
    <w:rsid w:val="3F8F08F1"/>
    <w:rsid w:val="3FB253EA"/>
    <w:rsid w:val="41912A0F"/>
    <w:rsid w:val="425D46B0"/>
    <w:rsid w:val="43596450"/>
    <w:rsid w:val="46887065"/>
    <w:rsid w:val="469E4A25"/>
    <w:rsid w:val="475810A5"/>
    <w:rsid w:val="53F613E2"/>
    <w:rsid w:val="5C5D4AAC"/>
    <w:rsid w:val="618F489B"/>
    <w:rsid w:val="6B924C08"/>
    <w:rsid w:val="71D67CEE"/>
    <w:rsid w:val="744666B9"/>
    <w:rsid w:val="76C51B67"/>
    <w:rsid w:val="780C123B"/>
    <w:rsid w:val="7B3658EF"/>
    <w:rsid w:val="7C76116C"/>
    <w:rsid w:val="7CB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1279</Characters>
  <Lines>10</Lines>
  <Paragraphs>2</Paragraphs>
  <ScaleCrop>false</ScaleCrop>
  <LinksUpToDate>false</LinksUpToDate>
  <CharactersWithSpaces>1501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2018-07-11T14:27:00Z</dcterms:created>
  <dc:creator>lenovo</dc:creator>
  <cp:lastModifiedBy>SFJ</cp:lastModifiedBy>
  <cp:lastPrinted>2020-05-07T03:11:00Z</cp:lastPrinted>
  <dcterms:modified xsi:type="dcterms:W3CDTF">2020-05-07T03:59:17Z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