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  <w:t>本溪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</w:rPr>
        <w:t>机关事务管理局政府信息公开申请表</w:t>
      </w:r>
    </w:p>
    <w:tbl>
      <w:tblPr>
        <w:tblStyle w:val="3"/>
        <w:tblpPr w:leftFromText="180" w:rightFromText="180" w:vertAnchor="text" w:horzAnchor="page" w:tblpX="1557" w:tblpY="71"/>
        <w:tblOverlap w:val="never"/>
        <w:tblW w:w="886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33"/>
        <w:gridCol w:w="1031"/>
        <w:gridCol w:w="1120"/>
        <w:gridCol w:w="100"/>
        <w:gridCol w:w="1752"/>
        <w:gridCol w:w="1312"/>
        <w:gridCol w:w="2"/>
        <w:gridCol w:w="1251"/>
        <w:gridCol w:w="185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1" w:hRule="atLeast"/>
          <w:tblCellSpacing w:w="0" w:type="dxa"/>
        </w:trPr>
        <w:tc>
          <w:tcPr>
            <w:tcW w:w="43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公民</w:t>
            </w: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 名</w:t>
            </w:r>
          </w:p>
        </w:tc>
        <w:tc>
          <w:tcPr>
            <w:tcW w:w="17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证件名称</w:t>
            </w:r>
          </w:p>
        </w:tc>
        <w:tc>
          <w:tcPr>
            <w:tcW w:w="17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传　真</w:t>
            </w:r>
          </w:p>
        </w:tc>
        <w:tc>
          <w:tcPr>
            <w:tcW w:w="3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7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617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法人或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其它组织</w:t>
            </w: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 称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机构代码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传 真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0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4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617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28" w:hRule="atLeast"/>
          <w:tblCellSpacing w:w="0" w:type="dxa"/>
        </w:trPr>
        <w:tc>
          <w:tcPr>
            <w:tcW w:w="8860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申请人签名（法人或其他组织盖章）：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202   年  月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3" w:hRule="atLeast"/>
          <w:tblCellSpacing w:w="0" w:type="dxa"/>
        </w:trPr>
        <w:tc>
          <w:tcPr>
            <w:tcW w:w="43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所需政府信息情况</w:t>
            </w:r>
          </w:p>
        </w:tc>
        <w:tc>
          <w:tcPr>
            <w:tcW w:w="2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所需政府信息的名称、文号或其他特征描述</w:t>
            </w:r>
          </w:p>
        </w:tc>
        <w:tc>
          <w:tcPr>
            <w:tcW w:w="627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3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所需政府信息的用途</w:t>
            </w:r>
          </w:p>
        </w:tc>
        <w:tc>
          <w:tcPr>
            <w:tcW w:w="627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8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获取政府信息的方式（单选）</w:t>
            </w:r>
          </w:p>
        </w:tc>
        <w:tc>
          <w:tcPr>
            <w:tcW w:w="627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□邮寄　　 　　　　□电子邮件　　　　　□传真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2" w:hRule="atLeast"/>
          <w:tblCellSpacing w:w="0" w:type="dxa"/>
        </w:trPr>
        <w:tc>
          <w:tcPr>
            <w:tcW w:w="433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政府信息的载体形式（单选）</w:t>
            </w:r>
          </w:p>
        </w:tc>
        <w:tc>
          <w:tcPr>
            <w:tcW w:w="627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firstLine="632" w:firstLineChars="3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□纸质文本  　 　□电子邮件  　　　□光盘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shd w:val="clear" w:fill="FFFFFF"/>
          <w:lang w:val="en-US" w:eastAsia="zh-CN"/>
        </w:rPr>
        <w:t>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left"/>
        <w:textAlignment w:val="auto"/>
      </w:pPr>
      <w:r>
        <w:rPr>
          <w:rFonts w:hint="eastAsia" w:ascii="仿宋" w:hAnsi="仿宋" w:eastAsia="仿宋" w:cs="仿宋"/>
          <w:sz w:val="24"/>
          <w:szCs w:val="24"/>
          <w:shd w:val="clear" w:fill="FFFFFF"/>
          <w:lang w:val="en-US" w:eastAsia="zh-CN"/>
        </w:rPr>
        <w:t xml:space="preserve"> 2.请尽可能详细的描述所需政府信息的名称、文号或其他特征，便于本机关查询、提供。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B1D63"/>
    <w:rsid w:val="47E90FC1"/>
    <w:rsid w:val="4D2B1D63"/>
    <w:rsid w:val="4DD5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2021-08-13T02:32:00Z</dcterms:created>
  <dc:creator>崧</dc:creator>
  <cp:lastModifiedBy>崧</cp:lastModifiedBy>
  <dcterms:modified xsi:type="dcterms:W3CDTF">2021-08-13T03:10:20Z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