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7"/>
          <w:sz w:val="30"/>
          <w:szCs w:val="30"/>
        </w:rPr>
        <w:t>附件1</w:t>
      </w:r>
    </w:p>
    <w:p>
      <w:pPr>
        <w:spacing w:before="251" w:line="521" w:lineRule="exact"/>
        <w:ind w:left="6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position w:val="12"/>
          <w:sz w:val="34"/>
          <w:szCs w:val="34"/>
        </w:rPr>
        <w:t>本溪市机关企事业(含中省直企事业)单位引进全日制</w:t>
      </w:r>
    </w:p>
    <w:p>
      <w:pPr>
        <w:spacing w:line="219" w:lineRule="auto"/>
        <w:ind w:left="26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高校毕业生生活补贴申请表</w:t>
      </w:r>
    </w:p>
    <w:p>
      <w:pPr>
        <w:spacing w:line="202" w:lineRule="exact"/>
      </w:pPr>
    </w:p>
    <w:tbl>
      <w:tblPr>
        <w:tblStyle w:val="4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189"/>
        <w:gridCol w:w="809"/>
        <w:gridCol w:w="689"/>
        <w:gridCol w:w="639"/>
        <w:gridCol w:w="969"/>
        <w:gridCol w:w="3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0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原籍地</w:t>
            </w:r>
          </w:p>
        </w:tc>
        <w:tc>
          <w:tcPr>
            <w:tcW w:w="3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毕业学校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毕业时间</w:t>
            </w:r>
          </w:p>
        </w:tc>
        <w:tc>
          <w:tcPr>
            <w:tcW w:w="3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3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0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612" w:lineRule="exact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30"/>
                <w:sz w:val="22"/>
                <w:szCs w:val="22"/>
              </w:rPr>
              <w:t>毕业生</w:t>
            </w:r>
          </w:p>
          <w:p>
            <w:pPr>
              <w:spacing w:line="221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社保卡编号</w:t>
            </w:r>
          </w:p>
        </w:tc>
        <w:tc>
          <w:tcPr>
            <w:tcW w:w="77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单位性质</w:t>
            </w:r>
          </w:p>
        </w:tc>
        <w:tc>
          <w:tcPr>
            <w:tcW w:w="3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16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591" w:lineRule="exact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2"/>
                <w:szCs w:val="22"/>
              </w:rPr>
              <w:t>申报</w:t>
            </w:r>
          </w:p>
          <w:p>
            <w:pPr>
              <w:spacing w:line="220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7736" w:type="dxa"/>
            <w:gridSpan w:val="6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1" w:line="590" w:lineRule="exact"/>
              <w:ind w:left="6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28"/>
                <w:sz w:val="22"/>
                <w:szCs w:val="22"/>
              </w:rPr>
              <w:t>该职工符合申报生活补贴政策条件</w:t>
            </w:r>
          </w:p>
          <w:p>
            <w:pPr>
              <w:spacing w:line="219" w:lineRule="auto"/>
              <w:ind w:left="1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特此证明。</w:t>
            </w:r>
          </w:p>
          <w:p>
            <w:pPr>
              <w:spacing w:before="309" w:line="219" w:lineRule="auto"/>
              <w:ind w:left="36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经办人：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581" w:lineRule="exact"/>
              <w:ind w:left="5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2"/>
                <w:szCs w:val="22"/>
              </w:rPr>
              <w:t>(公章)</w:t>
            </w:r>
          </w:p>
          <w:p>
            <w:pPr>
              <w:spacing w:line="219" w:lineRule="auto"/>
              <w:ind w:left="5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160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600" w:lineRule="exact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2"/>
                <w:szCs w:val="22"/>
              </w:rPr>
              <w:t>人社部门</w:t>
            </w:r>
          </w:p>
          <w:p>
            <w:pPr>
              <w:spacing w:line="219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3326" w:type="dxa"/>
            <w:gridSpan w:val="4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经办人：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551" w:lineRule="exact"/>
              <w:ind w:left="19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25"/>
                <w:sz w:val="22"/>
                <w:szCs w:val="22"/>
              </w:rPr>
              <w:t>(公章)</w:t>
            </w:r>
          </w:p>
          <w:p>
            <w:pPr>
              <w:spacing w:line="219" w:lineRule="auto"/>
              <w:ind w:left="1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9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581" w:lineRule="exact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28"/>
                <w:sz w:val="22"/>
                <w:szCs w:val="22"/>
              </w:rPr>
              <w:t>人才办</w:t>
            </w:r>
          </w:p>
          <w:p>
            <w:pPr>
              <w:spacing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344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经办人：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571" w:lineRule="exact"/>
              <w:ind w:left="1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2"/>
                <w:szCs w:val="22"/>
              </w:rPr>
              <w:t>(公章)</w:t>
            </w:r>
          </w:p>
          <w:p>
            <w:pPr>
              <w:spacing w:line="219" w:lineRule="auto"/>
              <w:ind w:left="1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pacing w:before="313" w:line="219" w:lineRule="auto"/>
        <w:ind w:left="5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*本表一式两份，市或县区人社部门和人才办各一份。</w:t>
      </w:r>
    </w:p>
    <w:p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900" w:h="16840"/>
          <w:pgMar w:top="1431" w:right="1095" w:bottom="1550" w:left="1455" w:header="0" w:footer="135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1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94916E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color w:val="94916E"/>
        <w:spacing w:val="-14"/>
        <w:w w:val="95"/>
        <w:sz w:val="20"/>
        <w:szCs w:val="20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0683462A"/>
    <w:rsid w:val="0683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2024-03-07T07:32:00Z</dcterms:created>
  <dc:creator>—1</dc:creator>
  <cp:lastModifiedBy>—1</cp:lastModifiedBy>
  <dcterms:modified xsi:type="dcterms:W3CDTF">2024-03-07T07:32:56Z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F9E09E829E9E48BE83370DA8ADB7F7ED_11</vt:lpwstr>
  </property>
</Properties>
</file>